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86276" w14:textId="14AD86F2" w:rsidR="007C5448" w:rsidRDefault="008935AF" w:rsidP="007C5448">
      <w:pPr>
        <w:rPr>
          <w:sz w:val="28"/>
          <w:szCs w:val="28"/>
        </w:rPr>
      </w:pPr>
      <w:r>
        <w:rPr>
          <w:sz w:val="28"/>
          <w:szCs w:val="28"/>
        </w:rPr>
        <w:t xml:space="preserve">ONLINE </w:t>
      </w:r>
      <w:r w:rsidR="007C5448">
        <w:rPr>
          <w:sz w:val="28"/>
          <w:szCs w:val="28"/>
        </w:rPr>
        <w:t>Try it out: The value of attention.</w:t>
      </w:r>
    </w:p>
    <w:p w14:paraId="763F88C7" w14:textId="4B077925" w:rsidR="007C5448" w:rsidRDefault="007C5448" w:rsidP="007C544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C57E28D" w14:textId="32F445A1" w:rsidR="007C5448" w:rsidRDefault="007C5448" w:rsidP="007C5448">
      <w:pPr>
        <w:rPr>
          <w:sz w:val="28"/>
          <w:szCs w:val="28"/>
        </w:rPr>
      </w:pPr>
      <w:r>
        <w:rPr>
          <w:sz w:val="28"/>
          <w:szCs w:val="28"/>
        </w:rPr>
        <w:t>This can be used face to face or online</w:t>
      </w:r>
    </w:p>
    <w:p w14:paraId="1DBC73A5" w14:textId="77777777" w:rsidR="008935AF" w:rsidRDefault="008935AF" w:rsidP="007C5448">
      <w:pPr>
        <w:rPr>
          <w:sz w:val="28"/>
          <w:szCs w:val="28"/>
        </w:rPr>
      </w:pPr>
    </w:p>
    <w:p w14:paraId="76B4601C" w14:textId="4995218F" w:rsidR="007F7EFB" w:rsidRDefault="007C5448" w:rsidP="007C5448">
      <w:pPr>
        <w:rPr>
          <w:sz w:val="28"/>
          <w:szCs w:val="28"/>
        </w:rPr>
      </w:pPr>
      <w:r>
        <w:rPr>
          <w:sz w:val="28"/>
          <w:szCs w:val="28"/>
        </w:rPr>
        <w:t xml:space="preserve">If face to face write the ideas from the parents onto the flip </w:t>
      </w:r>
      <w:r w:rsidR="007F7EFB">
        <w:rPr>
          <w:sz w:val="28"/>
          <w:szCs w:val="28"/>
        </w:rPr>
        <w:t>chart, if online use the share button and write ideas down on a sheet you have ready to use</w:t>
      </w:r>
      <w:r w:rsidR="008935AF">
        <w:rPr>
          <w:sz w:val="28"/>
          <w:szCs w:val="28"/>
        </w:rPr>
        <w:t xml:space="preserve">. OR use the chat function to list ideas. </w:t>
      </w:r>
    </w:p>
    <w:p w14:paraId="78BF6B96" w14:textId="21B7E3EB" w:rsidR="007C5448" w:rsidRDefault="007F7EFB" w:rsidP="007C5448">
      <w:pPr>
        <w:rPr>
          <w:sz w:val="28"/>
          <w:szCs w:val="28"/>
        </w:rPr>
      </w:pPr>
      <w:r>
        <w:rPr>
          <w:sz w:val="28"/>
          <w:szCs w:val="28"/>
        </w:rPr>
        <w:t>If face to face aim to</w:t>
      </w:r>
      <w:r w:rsidR="007C5448">
        <w:rPr>
          <w:sz w:val="28"/>
          <w:szCs w:val="28"/>
        </w:rPr>
        <w:t xml:space="preserve"> ensure that a parent has a go in the second half when the parent returns their attention. </w:t>
      </w:r>
    </w:p>
    <w:p w14:paraId="09B9E79E" w14:textId="77777777" w:rsidR="007C5448" w:rsidRDefault="007C5448" w:rsidP="007C5448">
      <w:pPr>
        <w:rPr>
          <w:sz w:val="28"/>
          <w:szCs w:val="28"/>
        </w:rPr>
      </w:pPr>
    </w:p>
    <w:p w14:paraId="37137860" w14:textId="7E6F2A62" w:rsidR="007C5448" w:rsidRPr="00964858" w:rsidRDefault="007C5448" w:rsidP="007C5448">
      <w:pPr>
        <w:rPr>
          <w:sz w:val="28"/>
          <w:szCs w:val="28"/>
        </w:rPr>
      </w:pPr>
      <w:r w:rsidRPr="00964858">
        <w:rPr>
          <w:sz w:val="28"/>
          <w:szCs w:val="28"/>
        </w:rPr>
        <w:t xml:space="preserve">Ask one parent to be a child who has drawn a picture and really wants to show it to the parent. Tell them to try and ask their parent to look at their picture </w:t>
      </w:r>
    </w:p>
    <w:p w14:paraId="00FDD924" w14:textId="77777777" w:rsidR="007C5448" w:rsidRPr="00964858" w:rsidRDefault="007C5448" w:rsidP="007C5448">
      <w:pPr>
        <w:rPr>
          <w:sz w:val="28"/>
          <w:szCs w:val="28"/>
        </w:rPr>
      </w:pPr>
      <w:r w:rsidRPr="00964858">
        <w:rPr>
          <w:sz w:val="28"/>
          <w:szCs w:val="28"/>
        </w:rPr>
        <w:t>Ask the co facilitator to take on the role of parent and look at your newspaper, ignoring the child’s request.</w:t>
      </w:r>
      <w:r>
        <w:rPr>
          <w:sz w:val="28"/>
          <w:szCs w:val="28"/>
        </w:rPr>
        <w:t>(</w:t>
      </w:r>
      <w:r w:rsidRPr="009F0CB1">
        <w:rPr>
          <w:sz w:val="28"/>
          <w:szCs w:val="28"/>
        </w:rPr>
        <w:t xml:space="preserve"> </w:t>
      </w:r>
      <w:r w:rsidRPr="00964858">
        <w:rPr>
          <w:sz w:val="28"/>
          <w:szCs w:val="28"/>
        </w:rPr>
        <w:t>This can be very quick.</w:t>
      </w:r>
      <w:r>
        <w:rPr>
          <w:sz w:val="28"/>
          <w:szCs w:val="28"/>
        </w:rPr>
        <w:t>)</w:t>
      </w:r>
    </w:p>
    <w:p w14:paraId="257FDA86" w14:textId="77777777" w:rsidR="007C5448" w:rsidRPr="00964858" w:rsidRDefault="007C5448" w:rsidP="007C5448">
      <w:pPr>
        <w:rPr>
          <w:sz w:val="28"/>
          <w:szCs w:val="28"/>
        </w:rPr>
      </w:pPr>
    </w:p>
    <w:p w14:paraId="34EF131C" w14:textId="77777777" w:rsidR="007C5448" w:rsidRDefault="007C5448" w:rsidP="007C5448">
      <w:pPr>
        <w:rPr>
          <w:sz w:val="28"/>
          <w:szCs w:val="28"/>
        </w:rPr>
      </w:pPr>
      <w:r w:rsidRPr="00964858">
        <w:rPr>
          <w:sz w:val="28"/>
          <w:szCs w:val="28"/>
        </w:rPr>
        <w:t xml:space="preserve">Pause and ask parent in role as child to tell you how they felt. What did they feel about their drawing? </w:t>
      </w:r>
    </w:p>
    <w:p w14:paraId="128AE134" w14:textId="77777777" w:rsidR="008935AF" w:rsidRDefault="008935AF" w:rsidP="007C5448">
      <w:pPr>
        <w:rPr>
          <w:sz w:val="28"/>
          <w:szCs w:val="28"/>
        </w:rPr>
      </w:pPr>
    </w:p>
    <w:p w14:paraId="52BCE2A3" w14:textId="601EA41D" w:rsidR="007C5448" w:rsidRDefault="007C5448" w:rsidP="007C5448">
      <w:pPr>
        <w:rPr>
          <w:sz w:val="28"/>
          <w:szCs w:val="28"/>
        </w:rPr>
      </w:pPr>
      <w:r>
        <w:rPr>
          <w:sz w:val="28"/>
          <w:szCs w:val="28"/>
        </w:rPr>
        <w:t>Ask the group for ideas about what you could say to a child who is pleased with their drawing and is showing it to you. Repeat the ideas to the group, note the down, then</w:t>
      </w:r>
      <w:r w:rsidRPr="00964858">
        <w:rPr>
          <w:sz w:val="28"/>
          <w:szCs w:val="28"/>
        </w:rPr>
        <w:t xml:space="preserve"> ask the parent as </w:t>
      </w:r>
      <w:r>
        <w:rPr>
          <w:sz w:val="28"/>
          <w:szCs w:val="28"/>
        </w:rPr>
        <w:t>“</w:t>
      </w:r>
      <w:r w:rsidRPr="00964858">
        <w:rPr>
          <w:sz w:val="28"/>
          <w:szCs w:val="28"/>
        </w:rPr>
        <w:t>child</w:t>
      </w:r>
      <w:r>
        <w:rPr>
          <w:sz w:val="28"/>
          <w:szCs w:val="28"/>
        </w:rPr>
        <w:t>”</w:t>
      </w:r>
      <w:r w:rsidRPr="00964858">
        <w:rPr>
          <w:sz w:val="28"/>
          <w:szCs w:val="28"/>
        </w:rPr>
        <w:t xml:space="preserve"> to do the same</w:t>
      </w:r>
      <w:r>
        <w:rPr>
          <w:sz w:val="28"/>
          <w:szCs w:val="28"/>
        </w:rPr>
        <w:t xml:space="preserve"> as before</w:t>
      </w:r>
      <w:r w:rsidRPr="00964858">
        <w:rPr>
          <w:sz w:val="28"/>
          <w:szCs w:val="28"/>
        </w:rPr>
        <w:t xml:space="preserve"> but</w:t>
      </w:r>
      <w:r>
        <w:rPr>
          <w:sz w:val="28"/>
          <w:szCs w:val="28"/>
        </w:rPr>
        <w:t xml:space="preserve"> tell</w:t>
      </w:r>
      <w:r w:rsidRPr="00964858">
        <w:rPr>
          <w:sz w:val="28"/>
          <w:szCs w:val="28"/>
        </w:rPr>
        <w:t xml:space="preserve"> the</w:t>
      </w:r>
      <w:r>
        <w:rPr>
          <w:sz w:val="28"/>
          <w:szCs w:val="28"/>
        </w:rPr>
        <w:t>”</w:t>
      </w:r>
      <w:r w:rsidRPr="00964858">
        <w:rPr>
          <w:sz w:val="28"/>
          <w:szCs w:val="28"/>
        </w:rPr>
        <w:t xml:space="preserve"> parent</w:t>
      </w:r>
      <w:r>
        <w:rPr>
          <w:sz w:val="28"/>
          <w:szCs w:val="28"/>
        </w:rPr>
        <w:t>”</w:t>
      </w:r>
      <w:r w:rsidRPr="00964858">
        <w:rPr>
          <w:sz w:val="28"/>
          <w:szCs w:val="28"/>
        </w:rPr>
        <w:t xml:space="preserve"> to stop reading and give attention</w:t>
      </w:r>
      <w:r>
        <w:rPr>
          <w:sz w:val="28"/>
          <w:szCs w:val="28"/>
        </w:rPr>
        <w:t xml:space="preserve"> using the ideas from the group</w:t>
      </w:r>
      <w:r w:rsidRPr="00964858">
        <w:rPr>
          <w:sz w:val="28"/>
          <w:szCs w:val="28"/>
        </w:rPr>
        <w:t>.</w:t>
      </w:r>
    </w:p>
    <w:p w14:paraId="334F7805" w14:textId="47A2C90B" w:rsidR="007C5448" w:rsidRDefault="007C5448" w:rsidP="007C5448">
      <w:pPr>
        <w:rPr>
          <w:sz w:val="28"/>
          <w:szCs w:val="28"/>
        </w:rPr>
      </w:pPr>
      <w:r>
        <w:rPr>
          <w:sz w:val="28"/>
          <w:szCs w:val="28"/>
        </w:rPr>
        <w:t xml:space="preserve">Ask child what it felt like this time and ask the group about why it makes the child feel more positive. </w:t>
      </w:r>
    </w:p>
    <w:p w14:paraId="17CEB11B" w14:textId="77777777" w:rsidR="004E189D" w:rsidRDefault="004E189D"/>
    <w:sectPr w:rsidR="004E1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9C75AD9-95F5-4B5D-ACAE-F1EED6F30112}"/>
    <w:docVar w:name="dgnword-eventsink" w:val="2166362648816"/>
  </w:docVars>
  <w:rsids>
    <w:rsidRoot w:val="007C5448"/>
    <w:rsid w:val="00170ADF"/>
    <w:rsid w:val="004E189D"/>
    <w:rsid w:val="007C5448"/>
    <w:rsid w:val="007F7EFB"/>
    <w:rsid w:val="0089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E212"/>
  <w15:chartTrackingRefBased/>
  <w15:docId w15:val="{3B24EB9A-2FF4-4589-9CE0-BB70E5DD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4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Bakers</dc:creator>
  <cp:keywords/>
  <dc:description/>
  <cp:lastModifiedBy>Jeannie Gordon</cp:lastModifiedBy>
  <cp:revision>4</cp:revision>
  <dcterms:created xsi:type="dcterms:W3CDTF">2021-01-12T17:05:00Z</dcterms:created>
  <dcterms:modified xsi:type="dcterms:W3CDTF">2021-02-11T16:06:00Z</dcterms:modified>
</cp:coreProperties>
</file>